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45730" w:rsidRPr="008E7974" w:rsidRDefault="00A62FC3">
      <w:pPr>
        <w:spacing w:after="120"/>
        <w:rPr>
          <w:rFonts w:ascii="Times New Roman" w:eastAsia="Times New Roman" w:hAnsi="Times New Roman" w:cs="Times New Roman"/>
          <w:sz w:val="26"/>
          <w:szCs w:val="26"/>
        </w:rPr>
      </w:pPr>
      <w:r w:rsidRPr="008E7974">
        <w:rPr>
          <w:rFonts w:ascii="Times New Roman" w:eastAsia="Times New Roman" w:hAnsi="Times New Roman" w:cs="Times New Roman"/>
          <w:sz w:val="26"/>
          <w:szCs w:val="26"/>
        </w:rPr>
        <w:t>R.K. Kittay Library</w:t>
      </w:r>
    </w:p>
    <w:p w14:paraId="00000002" w14:textId="77777777" w:rsidR="00A45730" w:rsidRPr="008E7974" w:rsidRDefault="00A62FC3">
      <w:pPr>
        <w:spacing w:after="120"/>
        <w:rPr>
          <w:rFonts w:ascii="Times New Roman" w:eastAsia="Times New Roman" w:hAnsi="Times New Roman" w:cs="Times New Roman"/>
          <w:sz w:val="26"/>
          <w:szCs w:val="26"/>
        </w:rPr>
      </w:pPr>
      <w:r w:rsidRPr="008E7974">
        <w:rPr>
          <w:rFonts w:ascii="Times New Roman" w:eastAsia="Times New Roman" w:hAnsi="Times New Roman" w:cs="Times New Roman"/>
          <w:sz w:val="26"/>
          <w:szCs w:val="26"/>
        </w:rPr>
        <w:t>Trustee Meeting Minutes – Draft</w:t>
      </w:r>
    </w:p>
    <w:p w14:paraId="00000003" w14:textId="71947754" w:rsidR="00A45730" w:rsidRPr="008E7974" w:rsidRDefault="003D6EFD">
      <w:pPr>
        <w:spacing w:after="120"/>
        <w:rPr>
          <w:rFonts w:ascii="Times New Roman" w:eastAsia="Times New Roman" w:hAnsi="Times New Roman" w:cs="Times New Roman"/>
          <w:sz w:val="26"/>
          <w:szCs w:val="26"/>
        </w:rPr>
      </w:pPr>
      <w:r w:rsidRPr="008E7974">
        <w:rPr>
          <w:rFonts w:ascii="Times New Roman" w:eastAsia="Times New Roman" w:hAnsi="Times New Roman" w:cs="Times New Roman"/>
          <w:sz w:val="26"/>
          <w:szCs w:val="26"/>
        </w:rPr>
        <w:t>November 17, 2025</w:t>
      </w:r>
    </w:p>
    <w:p w14:paraId="00000004" w14:textId="77777777" w:rsidR="00A45730" w:rsidRPr="008E7974" w:rsidRDefault="00A45730">
      <w:pPr>
        <w:spacing w:after="120"/>
        <w:rPr>
          <w:rFonts w:ascii="Times New Roman" w:eastAsia="Times New Roman" w:hAnsi="Times New Roman" w:cs="Times New Roman"/>
          <w:sz w:val="26"/>
          <w:szCs w:val="26"/>
        </w:rPr>
      </w:pPr>
    </w:p>
    <w:p w14:paraId="00000005" w14:textId="7E7E37D9" w:rsidR="00A45730" w:rsidRPr="008E7974" w:rsidRDefault="00A62FC3">
      <w:pPr>
        <w:spacing w:after="120"/>
        <w:rPr>
          <w:rFonts w:ascii="Times New Roman" w:eastAsia="Times New Roman" w:hAnsi="Times New Roman" w:cs="Times New Roman"/>
          <w:sz w:val="26"/>
          <w:szCs w:val="26"/>
        </w:rPr>
      </w:pPr>
      <w:r w:rsidRPr="008E7974">
        <w:rPr>
          <w:rFonts w:ascii="Times New Roman" w:eastAsia="Times New Roman" w:hAnsi="Times New Roman" w:cs="Times New Roman"/>
          <w:b/>
          <w:bCs/>
          <w:sz w:val="26"/>
          <w:szCs w:val="26"/>
        </w:rPr>
        <w:t>Members Present</w:t>
      </w:r>
      <w:r w:rsidRPr="008E7974">
        <w:rPr>
          <w:rFonts w:ascii="Times New Roman" w:eastAsia="Times New Roman" w:hAnsi="Times New Roman" w:cs="Times New Roman"/>
          <w:sz w:val="26"/>
          <w:szCs w:val="26"/>
        </w:rPr>
        <w:t xml:space="preserve">: Jenna Devany Waters, Morgan Horton, Judy Zinn, Erica Shott, </w:t>
      </w:r>
      <w:r w:rsidR="003D6EFD" w:rsidRPr="008E7974">
        <w:rPr>
          <w:rFonts w:ascii="Times New Roman" w:eastAsia="Times New Roman" w:hAnsi="Times New Roman" w:cs="Times New Roman"/>
          <w:sz w:val="26"/>
          <w:szCs w:val="26"/>
        </w:rPr>
        <w:t>Anniken Davenport, Jean Nardi</w:t>
      </w:r>
      <w:r w:rsidR="008F315D">
        <w:rPr>
          <w:rFonts w:ascii="Times New Roman" w:eastAsia="Times New Roman" w:hAnsi="Times New Roman" w:cs="Times New Roman"/>
          <w:sz w:val="26"/>
          <w:szCs w:val="26"/>
        </w:rPr>
        <w:t>,</w:t>
      </w:r>
      <w:r w:rsidR="008F315D" w:rsidRPr="008F315D">
        <w:rPr>
          <w:rFonts w:ascii="Times New Roman" w:eastAsia="Times New Roman" w:hAnsi="Times New Roman" w:cs="Times New Roman"/>
          <w:sz w:val="26"/>
          <w:szCs w:val="26"/>
        </w:rPr>
        <w:t xml:space="preserve"> </w:t>
      </w:r>
      <w:r w:rsidR="008F315D" w:rsidRPr="008E7974">
        <w:rPr>
          <w:rFonts w:ascii="Times New Roman" w:eastAsia="Times New Roman" w:hAnsi="Times New Roman" w:cs="Times New Roman"/>
          <w:sz w:val="26"/>
          <w:szCs w:val="26"/>
        </w:rPr>
        <w:t>Sarah Porter</w:t>
      </w:r>
    </w:p>
    <w:p w14:paraId="00000006" w14:textId="2660F6FF" w:rsidR="00A45730" w:rsidRPr="008E7974" w:rsidRDefault="00A62FC3">
      <w:pPr>
        <w:spacing w:after="120"/>
        <w:rPr>
          <w:rFonts w:ascii="Times New Roman" w:eastAsia="Times New Roman" w:hAnsi="Times New Roman" w:cs="Times New Roman"/>
          <w:sz w:val="26"/>
          <w:szCs w:val="26"/>
        </w:rPr>
      </w:pPr>
      <w:r w:rsidRPr="008E7974">
        <w:rPr>
          <w:rFonts w:ascii="Times New Roman" w:eastAsia="Times New Roman" w:hAnsi="Times New Roman" w:cs="Times New Roman"/>
          <w:sz w:val="26"/>
          <w:szCs w:val="26"/>
        </w:rPr>
        <w:br/>
      </w:r>
      <w:r w:rsidRPr="008E7974">
        <w:rPr>
          <w:rFonts w:ascii="Times New Roman" w:eastAsia="Times New Roman" w:hAnsi="Times New Roman" w:cs="Times New Roman"/>
          <w:b/>
          <w:bCs/>
          <w:sz w:val="26"/>
          <w:szCs w:val="26"/>
        </w:rPr>
        <w:t>Members Absent</w:t>
      </w:r>
      <w:r w:rsidRPr="008E7974">
        <w:rPr>
          <w:rFonts w:ascii="Times New Roman" w:eastAsia="Times New Roman" w:hAnsi="Times New Roman" w:cs="Times New Roman"/>
          <w:sz w:val="26"/>
          <w:szCs w:val="26"/>
        </w:rPr>
        <w:t xml:space="preserve">: </w:t>
      </w:r>
      <w:r w:rsidR="008F315D">
        <w:rPr>
          <w:rFonts w:ascii="Times New Roman" w:eastAsia="Times New Roman" w:hAnsi="Times New Roman" w:cs="Times New Roman"/>
          <w:sz w:val="26"/>
          <w:szCs w:val="26"/>
        </w:rPr>
        <w:t>Krist</w:t>
      </w:r>
      <w:r w:rsidR="00392352">
        <w:rPr>
          <w:rFonts w:ascii="Times New Roman" w:eastAsia="Times New Roman" w:hAnsi="Times New Roman" w:cs="Times New Roman"/>
          <w:sz w:val="26"/>
          <w:szCs w:val="26"/>
        </w:rPr>
        <w:t>in Finch</w:t>
      </w:r>
    </w:p>
    <w:p w14:paraId="00000007" w14:textId="672C4255" w:rsidR="00A45730" w:rsidRPr="008E7974" w:rsidRDefault="00A62FC3">
      <w:pPr>
        <w:spacing w:after="120"/>
        <w:rPr>
          <w:rFonts w:ascii="Times New Roman" w:eastAsia="Times New Roman" w:hAnsi="Times New Roman" w:cs="Times New Roman"/>
          <w:sz w:val="26"/>
          <w:szCs w:val="26"/>
        </w:rPr>
      </w:pPr>
      <w:r w:rsidRPr="008E7974">
        <w:rPr>
          <w:rFonts w:ascii="Times New Roman" w:eastAsia="Times New Roman" w:hAnsi="Times New Roman" w:cs="Times New Roman"/>
          <w:sz w:val="26"/>
          <w:szCs w:val="26"/>
        </w:rPr>
        <w:br/>
      </w:r>
      <w:r w:rsidRPr="008E7974">
        <w:rPr>
          <w:rFonts w:ascii="Times New Roman" w:eastAsia="Times New Roman" w:hAnsi="Times New Roman" w:cs="Times New Roman"/>
          <w:sz w:val="26"/>
          <w:szCs w:val="26"/>
        </w:rPr>
        <w:t>Call to order at 7:</w:t>
      </w:r>
      <w:r w:rsidR="008F315D">
        <w:rPr>
          <w:rFonts w:ascii="Times New Roman" w:eastAsia="Times New Roman" w:hAnsi="Times New Roman" w:cs="Times New Roman"/>
          <w:sz w:val="26"/>
          <w:szCs w:val="26"/>
        </w:rPr>
        <w:t>00</w:t>
      </w:r>
      <w:r w:rsidRPr="008E7974">
        <w:rPr>
          <w:rFonts w:ascii="Times New Roman" w:eastAsia="Times New Roman" w:hAnsi="Times New Roman" w:cs="Times New Roman"/>
          <w:sz w:val="26"/>
          <w:szCs w:val="26"/>
        </w:rPr>
        <w:t xml:space="preserve"> pm by Judy Zinn</w:t>
      </w:r>
    </w:p>
    <w:p w14:paraId="00000008" w14:textId="77777777" w:rsidR="00A45730" w:rsidRPr="008E7974" w:rsidRDefault="00A45730">
      <w:pPr>
        <w:spacing w:after="120"/>
        <w:rPr>
          <w:rFonts w:ascii="Times New Roman" w:eastAsia="Times New Roman" w:hAnsi="Times New Roman" w:cs="Times New Roman"/>
          <w:sz w:val="26"/>
          <w:szCs w:val="26"/>
        </w:rPr>
      </w:pPr>
    </w:p>
    <w:p w14:paraId="00000009" w14:textId="77777777" w:rsidR="00A45730" w:rsidRPr="008E7974" w:rsidRDefault="00A62FC3">
      <w:pPr>
        <w:spacing w:after="120"/>
        <w:rPr>
          <w:rFonts w:ascii="Times New Roman" w:eastAsia="Times New Roman" w:hAnsi="Times New Roman" w:cs="Times New Roman"/>
          <w:sz w:val="26"/>
          <w:szCs w:val="26"/>
        </w:rPr>
      </w:pPr>
      <w:r w:rsidRPr="008E7974">
        <w:rPr>
          <w:rFonts w:ascii="Times New Roman" w:eastAsia="Times New Roman" w:hAnsi="Times New Roman" w:cs="Times New Roman"/>
          <w:b/>
          <w:bCs/>
          <w:sz w:val="26"/>
          <w:szCs w:val="26"/>
        </w:rPr>
        <w:t>Public Comments</w:t>
      </w:r>
      <w:r w:rsidRPr="008E7974">
        <w:rPr>
          <w:rFonts w:ascii="Times New Roman" w:eastAsia="Times New Roman" w:hAnsi="Times New Roman" w:cs="Times New Roman"/>
          <w:sz w:val="26"/>
          <w:szCs w:val="26"/>
        </w:rPr>
        <w:t>:  None</w:t>
      </w:r>
    </w:p>
    <w:p w14:paraId="0000000A" w14:textId="77777777" w:rsidR="00A45730" w:rsidRPr="008E7974" w:rsidRDefault="00A62FC3">
      <w:pPr>
        <w:spacing w:after="120"/>
        <w:rPr>
          <w:rFonts w:ascii="Times New Roman" w:eastAsia="Times New Roman" w:hAnsi="Times New Roman" w:cs="Times New Roman"/>
          <w:sz w:val="26"/>
          <w:szCs w:val="26"/>
        </w:rPr>
      </w:pPr>
      <w:r w:rsidRPr="008E7974">
        <w:rPr>
          <w:rFonts w:ascii="Times New Roman" w:eastAsia="Times New Roman" w:hAnsi="Times New Roman" w:cs="Times New Roman"/>
          <w:sz w:val="26"/>
          <w:szCs w:val="26"/>
        </w:rPr>
        <w:br/>
      </w:r>
      <w:r w:rsidRPr="008E7974">
        <w:rPr>
          <w:rFonts w:ascii="Times New Roman" w:eastAsia="Times New Roman" w:hAnsi="Times New Roman" w:cs="Times New Roman"/>
          <w:b/>
          <w:bCs/>
          <w:sz w:val="26"/>
          <w:szCs w:val="26"/>
        </w:rPr>
        <w:t xml:space="preserve">Approve Minutes </w:t>
      </w:r>
      <w:r w:rsidRPr="008E7974">
        <w:rPr>
          <w:rFonts w:ascii="Times New Roman" w:eastAsia="Times New Roman" w:hAnsi="Times New Roman" w:cs="Times New Roman"/>
          <w:sz w:val="26"/>
          <w:szCs w:val="26"/>
        </w:rPr>
        <w:t>– No Discussion</w:t>
      </w:r>
    </w:p>
    <w:p w14:paraId="0000000B" w14:textId="19B50135" w:rsidR="00A45730" w:rsidRPr="008E7974" w:rsidRDefault="00A62FC3">
      <w:pPr>
        <w:spacing w:after="120"/>
        <w:rPr>
          <w:rFonts w:ascii="Times New Roman" w:eastAsia="Times New Roman" w:hAnsi="Times New Roman" w:cs="Times New Roman"/>
          <w:sz w:val="26"/>
          <w:szCs w:val="26"/>
        </w:rPr>
      </w:pPr>
      <w:r w:rsidRPr="008E7974">
        <w:rPr>
          <w:rFonts w:ascii="Times New Roman" w:eastAsia="Times New Roman" w:hAnsi="Times New Roman" w:cs="Times New Roman"/>
          <w:sz w:val="26"/>
          <w:szCs w:val="26"/>
        </w:rPr>
        <w:t xml:space="preserve">Approve minutes for </w:t>
      </w:r>
      <w:r w:rsidR="003D6EFD" w:rsidRPr="008E7974">
        <w:rPr>
          <w:rFonts w:ascii="Times New Roman" w:eastAsia="Times New Roman" w:hAnsi="Times New Roman" w:cs="Times New Roman"/>
          <w:sz w:val="26"/>
          <w:szCs w:val="26"/>
        </w:rPr>
        <w:t>October</w:t>
      </w:r>
      <w:r w:rsidRPr="008E7974">
        <w:rPr>
          <w:rFonts w:ascii="Times New Roman" w:eastAsia="Times New Roman" w:hAnsi="Times New Roman" w:cs="Times New Roman"/>
          <w:sz w:val="26"/>
          <w:szCs w:val="26"/>
        </w:rPr>
        <w:t xml:space="preserve"> 2025. </w:t>
      </w:r>
      <w:r w:rsidR="008F315D">
        <w:rPr>
          <w:rFonts w:ascii="Times New Roman" w:eastAsia="Times New Roman" w:hAnsi="Times New Roman" w:cs="Times New Roman"/>
          <w:sz w:val="26"/>
          <w:szCs w:val="26"/>
        </w:rPr>
        <w:t>Erica</w:t>
      </w:r>
      <w:r w:rsidRPr="008E7974">
        <w:rPr>
          <w:rFonts w:ascii="Times New Roman" w:eastAsia="Times New Roman" w:hAnsi="Times New Roman" w:cs="Times New Roman"/>
          <w:sz w:val="26"/>
          <w:szCs w:val="26"/>
        </w:rPr>
        <w:t xml:space="preserve"> moved to approve </w:t>
      </w:r>
      <w:r w:rsidR="003D6EFD" w:rsidRPr="008E7974">
        <w:rPr>
          <w:rFonts w:ascii="Times New Roman" w:eastAsia="Times New Roman" w:hAnsi="Times New Roman" w:cs="Times New Roman"/>
          <w:sz w:val="26"/>
          <w:szCs w:val="26"/>
        </w:rPr>
        <w:t>October</w:t>
      </w:r>
      <w:r w:rsidRPr="008E7974">
        <w:rPr>
          <w:rFonts w:ascii="Times New Roman" w:eastAsia="Times New Roman" w:hAnsi="Times New Roman" w:cs="Times New Roman"/>
          <w:sz w:val="26"/>
          <w:szCs w:val="26"/>
        </w:rPr>
        <w:t xml:space="preserve"> minutes, Morgan seconded. No discussion, </w:t>
      </w:r>
      <w:r w:rsidR="008F315D">
        <w:rPr>
          <w:rFonts w:ascii="Times New Roman" w:eastAsia="Times New Roman" w:hAnsi="Times New Roman" w:cs="Times New Roman"/>
          <w:sz w:val="26"/>
          <w:szCs w:val="26"/>
        </w:rPr>
        <w:t xml:space="preserve">Anniken abstained. </w:t>
      </w:r>
      <w:r w:rsidR="003D6EFD" w:rsidRPr="008E7974">
        <w:rPr>
          <w:rFonts w:ascii="Times New Roman" w:eastAsia="Times New Roman" w:hAnsi="Times New Roman" w:cs="Times New Roman"/>
          <w:sz w:val="26"/>
          <w:szCs w:val="26"/>
        </w:rPr>
        <w:t>October</w:t>
      </w:r>
      <w:r w:rsidRPr="008E7974">
        <w:rPr>
          <w:rFonts w:ascii="Times New Roman" w:eastAsia="Times New Roman" w:hAnsi="Times New Roman" w:cs="Times New Roman"/>
          <w:sz w:val="26"/>
          <w:szCs w:val="26"/>
        </w:rPr>
        <w:t xml:space="preserve"> minutes approved.</w:t>
      </w:r>
    </w:p>
    <w:p w14:paraId="0000000C" w14:textId="77777777" w:rsidR="00A45730" w:rsidRPr="008E7974" w:rsidRDefault="00A45730">
      <w:pPr>
        <w:spacing w:after="120"/>
        <w:rPr>
          <w:rFonts w:ascii="Times New Roman" w:eastAsia="Times New Roman" w:hAnsi="Times New Roman" w:cs="Times New Roman"/>
          <w:sz w:val="26"/>
          <w:szCs w:val="26"/>
        </w:rPr>
      </w:pPr>
    </w:p>
    <w:p w14:paraId="0000000D" w14:textId="21C2B390" w:rsidR="00A45730" w:rsidRPr="008E7974" w:rsidRDefault="00A62FC3">
      <w:pPr>
        <w:spacing w:after="120"/>
        <w:rPr>
          <w:rFonts w:ascii="Times New Roman" w:eastAsia="Times New Roman" w:hAnsi="Times New Roman" w:cs="Times New Roman"/>
          <w:sz w:val="26"/>
          <w:szCs w:val="26"/>
        </w:rPr>
      </w:pPr>
      <w:r w:rsidRPr="008E7974">
        <w:rPr>
          <w:rFonts w:ascii="Times New Roman" w:eastAsia="Times New Roman" w:hAnsi="Times New Roman" w:cs="Times New Roman"/>
          <w:b/>
          <w:bCs/>
          <w:color w:val="000000"/>
          <w:sz w:val="26"/>
          <w:szCs w:val="26"/>
        </w:rPr>
        <w:t>Treasurer’s Repor</w:t>
      </w:r>
      <w:r w:rsidRPr="008E7974">
        <w:rPr>
          <w:rFonts w:ascii="Times New Roman" w:eastAsia="Times New Roman" w:hAnsi="Times New Roman" w:cs="Times New Roman"/>
          <w:sz w:val="26"/>
          <w:szCs w:val="26"/>
        </w:rPr>
        <w:t>t:</w:t>
      </w:r>
      <w:r w:rsidRPr="008E7974">
        <w:rPr>
          <w:rFonts w:ascii="Times New Roman" w:eastAsia="Times New Roman" w:hAnsi="Times New Roman" w:cs="Times New Roman"/>
          <w:color w:val="000000"/>
          <w:sz w:val="26"/>
          <w:szCs w:val="26"/>
        </w:rPr>
        <w:t xml:space="preserve">  </w:t>
      </w:r>
      <w:r w:rsidR="003D6EFD" w:rsidRPr="008E7974">
        <w:rPr>
          <w:rFonts w:ascii="Times New Roman" w:eastAsia="Times New Roman" w:hAnsi="Times New Roman" w:cs="Times New Roman"/>
          <w:sz w:val="26"/>
          <w:szCs w:val="26"/>
        </w:rPr>
        <w:t>Statements received from Treasurer for the year.</w:t>
      </w:r>
      <w:r w:rsidR="008F315D">
        <w:rPr>
          <w:rFonts w:ascii="Times New Roman" w:eastAsia="Times New Roman" w:hAnsi="Times New Roman" w:cs="Times New Roman"/>
          <w:sz w:val="26"/>
          <w:szCs w:val="26"/>
        </w:rPr>
        <w:t xml:space="preserve"> </w:t>
      </w:r>
      <w:proofErr w:type="gramStart"/>
      <w:r w:rsidR="008F315D">
        <w:rPr>
          <w:rFonts w:ascii="Times New Roman" w:eastAsia="Times New Roman" w:hAnsi="Times New Roman" w:cs="Times New Roman"/>
          <w:sz w:val="26"/>
          <w:szCs w:val="26"/>
        </w:rPr>
        <w:t>Treasurer</w:t>
      </w:r>
      <w:proofErr w:type="gramEnd"/>
      <w:r w:rsidR="008F315D">
        <w:rPr>
          <w:rFonts w:ascii="Times New Roman" w:eastAsia="Times New Roman" w:hAnsi="Times New Roman" w:cs="Times New Roman"/>
          <w:sz w:val="26"/>
          <w:szCs w:val="26"/>
        </w:rPr>
        <w:t xml:space="preserve"> absent. </w:t>
      </w:r>
    </w:p>
    <w:p w14:paraId="0000000E" w14:textId="77777777" w:rsidR="00A45730" w:rsidRPr="008E7974" w:rsidRDefault="00A45730">
      <w:pPr>
        <w:rPr>
          <w:rFonts w:ascii="Times New Roman" w:eastAsia="Times New Roman" w:hAnsi="Times New Roman" w:cs="Times New Roman"/>
          <w:b/>
          <w:bCs/>
          <w:color w:val="000000"/>
          <w:sz w:val="26"/>
          <w:szCs w:val="26"/>
        </w:rPr>
      </w:pPr>
    </w:p>
    <w:p w14:paraId="0000000F" w14:textId="77777777" w:rsidR="00A45730" w:rsidRPr="008E7974" w:rsidRDefault="00A62FC3">
      <w:pPr>
        <w:rPr>
          <w:rFonts w:ascii="Times New Roman" w:eastAsia="Times New Roman" w:hAnsi="Times New Roman" w:cs="Times New Roman"/>
          <w:sz w:val="26"/>
          <w:szCs w:val="26"/>
        </w:rPr>
      </w:pPr>
      <w:r w:rsidRPr="008E7974">
        <w:rPr>
          <w:rFonts w:ascii="Times New Roman" w:eastAsia="Times New Roman" w:hAnsi="Times New Roman" w:cs="Times New Roman"/>
          <w:b/>
          <w:bCs/>
          <w:color w:val="000000"/>
          <w:sz w:val="26"/>
          <w:szCs w:val="26"/>
        </w:rPr>
        <w:t>Director’s Report:</w:t>
      </w:r>
      <w:r w:rsidRPr="008E7974">
        <w:rPr>
          <w:rFonts w:ascii="Times New Roman" w:eastAsia="Times New Roman" w:hAnsi="Times New Roman" w:cs="Times New Roman"/>
          <w:b/>
          <w:bCs/>
          <w:sz w:val="26"/>
          <w:szCs w:val="26"/>
        </w:rPr>
        <w:t xml:space="preserve"> </w:t>
      </w:r>
    </w:p>
    <w:p w14:paraId="00000010" w14:textId="77777777" w:rsidR="00A45730" w:rsidRPr="008E7974" w:rsidRDefault="00A45730">
      <w:pPr>
        <w:rPr>
          <w:rFonts w:ascii="Times New Roman" w:eastAsia="Times New Roman" w:hAnsi="Times New Roman" w:cs="Times New Roman"/>
          <w:b/>
          <w:bCs/>
          <w:sz w:val="26"/>
          <w:szCs w:val="26"/>
        </w:rPr>
      </w:pPr>
    </w:p>
    <w:p w14:paraId="17F7FE5E" w14:textId="77777777" w:rsidR="003D6EFD" w:rsidRPr="008E7974" w:rsidRDefault="003D6EFD" w:rsidP="003D6EFD">
      <w:pPr>
        <w:rPr>
          <w:rFonts w:ascii="Times New Roman" w:hAnsi="Times New Roman" w:cs="Times New Roman"/>
          <w:b/>
          <w:bCs/>
          <w:sz w:val="26"/>
          <w:szCs w:val="26"/>
        </w:rPr>
      </w:pPr>
      <w:r w:rsidRPr="008E7974">
        <w:rPr>
          <w:rFonts w:ascii="Times New Roman" w:hAnsi="Times New Roman" w:cs="Times New Roman"/>
          <w:b/>
          <w:bCs/>
          <w:sz w:val="26"/>
          <w:szCs w:val="26"/>
        </w:rPr>
        <w:t xml:space="preserve">Ongoing: </w:t>
      </w:r>
    </w:p>
    <w:p w14:paraId="1FE60E47" w14:textId="77777777" w:rsidR="003D6EFD" w:rsidRPr="008E7974" w:rsidRDefault="003D6EFD" w:rsidP="003D6EFD">
      <w:pPr>
        <w:pStyle w:val="ListParagraph"/>
        <w:numPr>
          <w:ilvl w:val="0"/>
          <w:numId w:val="1"/>
        </w:numPr>
        <w:rPr>
          <w:rFonts w:ascii="Times New Roman" w:hAnsi="Times New Roman" w:cs="Times New Roman"/>
          <w:sz w:val="26"/>
          <w:szCs w:val="26"/>
        </w:rPr>
      </w:pPr>
      <w:r w:rsidRPr="008E7974">
        <w:rPr>
          <w:rFonts w:ascii="Times New Roman" w:hAnsi="Times New Roman" w:cs="Times New Roman"/>
          <w:b/>
          <w:bCs/>
          <w:sz w:val="26"/>
          <w:szCs w:val="26"/>
        </w:rPr>
        <w:t>Heating update:</w:t>
      </w:r>
      <w:r w:rsidRPr="008E7974">
        <w:rPr>
          <w:rFonts w:ascii="Times New Roman" w:hAnsi="Times New Roman" w:cs="Times New Roman"/>
          <w:sz w:val="26"/>
          <w:szCs w:val="26"/>
        </w:rPr>
        <w:t xml:space="preserve"> </w:t>
      </w:r>
      <w:r w:rsidRPr="008E7974">
        <w:rPr>
          <w:rFonts w:ascii="Times New Roman" w:hAnsi="Times New Roman" w:cs="Times New Roman"/>
          <w:i/>
          <w:iCs/>
          <w:sz w:val="26"/>
          <w:szCs w:val="26"/>
        </w:rPr>
        <w:t>We have heat!!</w:t>
      </w:r>
      <w:r w:rsidRPr="008E7974">
        <w:rPr>
          <w:rFonts w:ascii="Times New Roman" w:hAnsi="Times New Roman" w:cs="Times New Roman"/>
          <w:sz w:val="26"/>
          <w:szCs w:val="26"/>
        </w:rPr>
        <w:t xml:space="preserve"> As of Friday afternoon, it seems like the system is officially up and running. Patron visits have been very low for the last month, between the frozen library and the reduced hours, and it has been hard on the volunteers. It would be nice to plan something extra to thank the volunteers for their patience and fortitude.</w:t>
      </w:r>
    </w:p>
    <w:p w14:paraId="57BE8120" w14:textId="77777777" w:rsidR="003D6EFD" w:rsidRPr="008E7974" w:rsidRDefault="003D6EFD" w:rsidP="003D6EFD">
      <w:pPr>
        <w:pStyle w:val="ListParagraph"/>
        <w:numPr>
          <w:ilvl w:val="0"/>
          <w:numId w:val="1"/>
        </w:numPr>
        <w:rPr>
          <w:rFonts w:ascii="Times New Roman" w:hAnsi="Times New Roman" w:cs="Times New Roman"/>
          <w:sz w:val="26"/>
          <w:szCs w:val="26"/>
        </w:rPr>
      </w:pPr>
      <w:r w:rsidRPr="008E7974">
        <w:rPr>
          <w:rFonts w:ascii="Times New Roman" w:hAnsi="Times New Roman" w:cs="Times New Roman"/>
          <w:b/>
          <w:bCs/>
          <w:sz w:val="26"/>
          <w:szCs w:val="26"/>
        </w:rPr>
        <w:t>Spooky Stories:</w:t>
      </w:r>
      <w:r w:rsidRPr="008E7974">
        <w:rPr>
          <w:rFonts w:ascii="Times New Roman" w:hAnsi="Times New Roman" w:cs="Times New Roman"/>
          <w:sz w:val="26"/>
          <w:szCs w:val="26"/>
        </w:rPr>
        <w:t xml:space="preserve"> We had 38 attendees, with more than 20 readers! The Sheldon Store space worked very well as an indoor alternative. The open mic format received fantastic feedback, and the sensory “witch’s kitchen” was a big hit. </w:t>
      </w:r>
    </w:p>
    <w:p w14:paraId="426C7F78" w14:textId="77777777" w:rsidR="003D6EFD" w:rsidRPr="008E7974" w:rsidRDefault="003D6EFD" w:rsidP="003D6EFD">
      <w:pPr>
        <w:pStyle w:val="ListParagraph"/>
        <w:numPr>
          <w:ilvl w:val="0"/>
          <w:numId w:val="1"/>
        </w:numPr>
        <w:rPr>
          <w:rFonts w:ascii="Times New Roman" w:hAnsi="Times New Roman" w:cs="Times New Roman"/>
          <w:sz w:val="26"/>
          <w:szCs w:val="26"/>
        </w:rPr>
      </w:pPr>
      <w:r w:rsidRPr="008E7974">
        <w:rPr>
          <w:rFonts w:ascii="Times New Roman" w:hAnsi="Times New Roman" w:cs="Times New Roman"/>
          <w:b/>
          <w:bCs/>
          <w:sz w:val="26"/>
          <w:szCs w:val="26"/>
        </w:rPr>
        <w:t>Game Night:</w:t>
      </w:r>
      <w:r w:rsidRPr="008E7974">
        <w:rPr>
          <w:rFonts w:ascii="Times New Roman" w:hAnsi="Times New Roman" w:cs="Times New Roman"/>
          <w:sz w:val="26"/>
          <w:szCs w:val="26"/>
        </w:rPr>
        <w:t xml:space="preserve"> This continues to be a popular program and a solid collaboration with the Rupert Village Trust. The library received a donation of seven new board and card games from The Op Company for future game nights. </w:t>
      </w:r>
    </w:p>
    <w:p w14:paraId="5762E613" w14:textId="77777777" w:rsidR="003D6EFD" w:rsidRPr="008E7974" w:rsidRDefault="003D6EFD" w:rsidP="003D6EFD">
      <w:pPr>
        <w:pStyle w:val="ListParagraph"/>
        <w:numPr>
          <w:ilvl w:val="0"/>
          <w:numId w:val="1"/>
        </w:numPr>
        <w:rPr>
          <w:rFonts w:ascii="Times New Roman" w:hAnsi="Times New Roman" w:cs="Times New Roman"/>
          <w:sz w:val="26"/>
          <w:szCs w:val="26"/>
        </w:rPr>
      </w:pPr>
      <w:r w:rsidRPr="008E7974">
        <w:rPr>
          <w:rFonts w:ascii="Times New Roman" w:hAnsi="Times New Roman" w:cs="Times New Roman"/>
          <w:sz w:val="26"/>
          <w:szCs w:val="26"/>
        </w:rPr>
        <w:t>All other in-library programs have been paused pending the heat situation. (And can now resume!)</w:t>
      </w:r>
    </w:p>
    <w:p w14:paraId="08214BAF" w14:textId="77777777" w:rsidR="003D6EFD" w:rsidRPr="008E7974" w:rsidRDefault="003D6EFD" w:rsidP="003D6EFD">
      <w:pPr>
        <w:rPr>
          <w:rFonts w:ascii="Times New Roman" w:hAnsi="Times New Roman" w:cs="Times New Roman"/>
          <w:b/>
          <w:bCs/>
          <w:sz w:val="26"/>
          <w:szCs w:val="26"/>
        </w:rPr>
      </w:pPr>
      <w:r w:rsidRPr="008E7974">
        <w:rPr>
          <w:rFonts w:ascii="Times New Roman" w:hAnsi="Times New Roman" w:cs="Times New Roman"/>
          <w:b/>
          <w:bCs/>
          <w:sz w:val="26"/>
          <w:szCs w:val="26"/>
        </w:rPr>
        <w:t xml:space="preserve">Upcoming: </w:t>
      </w:r>
    </w:p>
    <w:p w14:paraId="006137D1" w14:textId="76D7E56B" w:rsidR="003D6EFD" w:rsidRPr="008E7974" w:rsidRDefault="003D6EFD" w:rsidP="003D6EFD">
      <w:pPr>
        <w:pStyle w:val="ListParagraph"/>
        <w:numPr>
          <w:ilvl w:val="0"/>
          <w:numId w:val="2"/>
        </w:numPr>
        <w:ind w:left="360"/>
        <w:rPr>
          <w:rFonts w:ascii="Times New Roman" w:hAnsi="Times New Roman" w:cs="Times New Roman"/>
          <w:b/>
          <w:bCs/>
          <w:i/>
          <w:iCs/>
          <w:sz w:val="26"/>
          <w:szCs w:val="26"/>
        </w:rPr>
      </w:pPr>
      <w:r w:rsidRPr="008E7974">
        <w:rPr>
          <w:rFonts w:ascii="Times New Roman" w:hAnsi="Times New Roman" w:cs="Times New Roman"/>
          <w:b/>
          <w:bCs/>
          <w:sz w:val="26"/>
          <w:szCs w:val="26"/>
        </w:rPr>
        <w:t xml:space="preserve">Holiday closures: </w:t>
      </w:r>
      <w:r w:rsidRPr="008E7974">
        <w:rPr>
          <w:rFonts w:ascii="Times New Roman" w:hAnsi="Times New Roman" w:cs="Times New Roman"/>
          <w:sz w:val="26"/>
          <w:szCs w:val="26"/>
        </w:rPr>
        <w:t xml:space="preserve">I am planning to close the library on 11/27-11/28 (Thanksgiving), 12/24-12/25 (Christmas Eve/Day) and 12/31-1/1 (NYE/New Year’s Day). Do we have a preferred policy about closing or not on federal holidays? We were open this month on Veteran’s Day, but it would be helpful for volunteer planning to have a formal policy for holidays. </w:t>
      </w:r>
      <w:r w:rsidR="008925DF" w:rsidRPr="008925DF">
        <w:rPr>
          <w:rFonts w:ascii="Times New Roman" w:hAnsi="Times New Roman" w:cs="Times New Roman"/>
          <w:b/>
          <w:bCs/>
          <w:sz w:val="26"/>
          <w:szCs w:val="26"/>
        </w:rPr>
        <w:t xml:space="preserve">Discussion on whether we were closed or open. Decision is close on federal holidays. </w:t>
      </w:r>
    </w:p>
    <w:p w14:paraId="275E009F" w14:textId="77777777" w:rsidR="008E7974" w:rsidRPr="008E7974" w:rsidRDefault="003D6EFD" w:rsidP="008E7974">
      <w:pPr>
        <w:pStyle w:val="ListParagraph"/>
        <w:numPr>
          <w:ilvl w:val="0"/>
          <w:numId w:val="2"/>
        </w:numPr>
        <w:ind w:left="360"/>
        <w:rPr>
          <w:rFonts w:ascii="Times New Roman" w:hAnsi="Times New Roman" w:cs="Times New Roman"/>
          <w:i/>
          <w:iCs/>
          <w:sz w:val="26"/>
          <w:szCs w:val="26"/>
        </w:rPr>
      </w:pPr>
      <w:r w:rsidRPr="008E7974">
        <w:rPr>
          <w:rFonts w:ascii="Times New Roman" w:hAnsi="Times New Roman" w:cs="Times New Roman"/>
          <w:b/>
          <w:bCs/>
          <w:sz w:val="26"/>
          <w:szCs w:val="26"/>
        </w:rPr>
        <w:t>No Strings:</w:t>
      </w:r>
      <w:r w:rsidRPr="008E7974">
        <w:rPr>
          <w:rFonts w:ascii="Times New Roman" w:hAnsi="Times New Roman" w:cs="Times New Roman"/>
          <w:sz w:val="26"/>
          <w:szCs w:val="26"/>
        </w:rPr>
        <w:t xml:space="preserve"> Posters for The Stinky Cheese Man have been </w:t>
      </w:r>
      <w:proofErr w:type="gramStart"/>
      <w:r w:rsidRPr="008E7974">
        <w:rPr>
          <w:rFonts w:ascii="Times New Roman" w:hAnsi="Times New Roman" w:cs="Times New Roman"/>
          <w:sz w:val="26"/>
          <w:szCs w:val="26"/>
        </w:rPr>
        <w:t>printed</w:t>
      </w:r>
      <w:proofErr w:type="gramEnd"/>
      <w:r w:rsidRPr="008E7974">
        <w:rPr>
          <w:rFonts w:ascii="Times New Roman" w:hAnsi="Times New Roman" w:cs="Times New Roman"/>
          <w:sz w:val="26"/>
          <w:szCs w:val="26"/>
        </w:rPr>
        <w:t xml:space="preserve"> and flyers have been sent to all the school newsletters. Morgan and Ryan are hosting a puppet-making program based on the book before the show (1-2pm).</w:t>
      </w:r>
    </w:p>
    <w:p w14:paraId="1BEFCB8D" w14:textId="52ABE431" w:rsidR="008E7974" w:rsidRPr="008E7974" w:rsidRDefault="008E7974" w:rsidP="008E7974">
      <w:pPr>
        <w:rPr>
          <w:rFonts w:ascii="Times New Roman" w:hAnsi="Times New Roman" w:cs="Times New Roman"/>
          <w:b/>
          <w:bCs/>
          <w:i/>
          <w:iCs/>
          <w:sz w:val="26"/>
          <w:szCs w:val="26"/>
        </w:rPr>
      </w:pPr>
      <w:r w:rsidRPr="008E7974">
        <w:rPr>
          <w:rStyle w:val="normaltextrun"/>
          <w:rFonts w:ascii="Times New Roman" w:hAnsi="Times New Roman" w:cs="Times New Roman"/>
          <w:b/>
          <w:bCs/>
          <w:sz w:val="26"/>
          <w:szCs w:val="26"/>
        </w:rPr>
        <w:t>Old Business</w:t>
      </w:r>
      <w:r w:rsidRPr="008E7974">
        <w:rPr>
          <w:rStyle w:val="eop"/>
          <w:rFonts w:ascii="Times New Roman" w:hAnsi="Times New Roman" w:cs="Times New Roman"/>
          <w:b/>
          <w:bCs/>
          <w:sz w:val="26"/>
          <w:szCs w:val="26"/>
        </w:rPr>
        <w:t> </w:t>
      </w:r>
    </w:p>
    <w:p w14:paraId="5960AEAC" w14:textId="56CB4C1C" w:rsidR="008E7974" w:rsidRPr="008E7974" w:rsidRDefault="008E7974" w:rsidP="008E7974">
      <w:pPr>
        <w:pStyle w:val="paragraph"/>
        <w:numPr>
          <w:ilvl w:val="0"/>
          <w:numId w:val="2"/>
        </w:numPr>
        <w:spacing w:before="0" w:beforeAutospacing="0" w:after="0" w:afterAutospacing="0"/>
        <w:textAlignment w:val="baseline"/>
        <w:rPr>
          <w:sz w:val="26"/>
          <w:szCs w:val="26"/>
        </w:rPr>
      </w:pPr>
      <w:r w:rsidRPr="008E7974">
        <w:rPr>
          <w:rStyle w:val="normaltextrun"/>
          <w:sz w:val="26"/>
          <w:szCs w:val="26"/>
        </w:rPr>
        <w:t>“Spooky Stories” – feedback</w:t>
      </w:r>
      <w:r w:rsidRPr="008E7974">
        <w:rPr>
          <w:rStyle w:val="eop"/>
          <w:sz w:val="26"/>
          <w:szCs w:val="26"/>
        </w:rPr>
        <w:t> </w:t>
      </w:r>
      <w:r w:rsidR="008925DF">
        <w:rPr>
          <w:rStyle w:val="eop"/>
          <w:sz w:val="26"/>
          <w:szCs w:val="26"/>
        </w:rPr>
        <w:t>– see above</w:t>
      </w:r>
    </w:p>
    <w:p w14:paraId="6D19DD24" w14:textId="4BC7F585" w:rsidR="008E7974" w:rsidRPr="008E7974" w:rsidRDefault="008E7974" w:rsidP="008E7974">
      <w:pPr>
        <w:pStyle w:val="paragraph"/>
        <w:numPr>
          <w:ilvl w:val="0"/>
          <w:numId w:val="2"/>
        </w:numPr>
        <w:spacing w:before="0" w:beforeAutospacing="0" w:after="0" w:afterAutospacing="0"/>
        <w:textAlignment w:val="baseline"/>
        <w:rPr>
          <w:sz w:val="26"/>
          <w:szCs w:val="26"/>
        </w:rPr>
      </w:pPr>
      <w:r w:rsidRPr="008E7974">
        <w:rPr>
          <w:rStyle w:val="normaltextrun"/>
          <w:sz w:val="26"/>
          <w:szCs w:val="26"/>
        </w:rPr>
        <w:t>By laws -Amendment</w:t>
      </w:r>
      <w:r w:rsidRPr="008E7974">
        <w:rPr>
          <w:rStyle w:val="eop"/>
          <w:sz w:val="26"/>
          <w:szCs w:val="26"/>
        </w:rPr>
        <w:t> </w:t>
      </w:r>
      <w:r w:rsidR="00392352">
        <w:rPr>
          <w:rStyle w:val="eop"/>
          <w:sz w:val="26"/>
          <w:szCs w:val="26"/>
        </w:rPr>
        <w:t>–</w:t>
      </w:r>
      <w:r w:rsidR="008925DF">
        <w:rPr>
          <w:rStyle w:val="eop"/>
          <w:sz w:val="26"/>
          <w:szCs w:val="26"/>
        </w:rPr>
        <w:t xml:space="preserve"> </w:t>
      </w:r>
      <w:r w:rsidR="00392352">
        <w:rPr>
          <w:rStyle w:val="eop"/>
          <w:sz w:val="26"/>
          <w:szCs w:val="26"/>
        </w:rPr>
        <w:t>still pending</w:t>
      </w:r>
    </w:p>
    <w:p w14:paraId="1445940F" w14:textId="7C58E52E" w:rsidR="008E7974" w:rsidRPr="008E7974" w:rsidRDefault="008E7974" w:rsidP="008E7974">
      <w:pPr>
        <w:pStyle w:val="paragraph"/>
        <w:numPr>
          <w:ilvl w:val="0"/>
          <w:numId w:val="2"/>
        </w:numPr>
        <w:spacing w:before="0" w:beforeAutospacing="0" w:after="0" w:afterAutospacing="0"/>
        <w:textAlignment w:val="baseline"/>
        <w:rPr>
          <w:sz w:val="26"/>
          <w:szCs w:val="26"/>
        </w:rPr>
      </w:pPr>
      <w:r w:rsidRPr="008E7974">
        <w:rPr>
          <w:rStyle w:val="normaltextrun"/>
          <w:sz w:val="26"/>
          <w:szCs w:val="26"/>
        </w:rPr>
        <w:t>Solicitation letter</w:t>
      </w:r>
      <w:r w:rsidRPr="008E7974">
        <w:rPr>
          <w:rStyle w:val="eop"/>
          <w:sz w:val="26"/>
          <w:szCs w:val="26"/>
        </w:rPr>
        <w:t> </w:t>
      </w:r>
      <w:r w:rsidR="008925DF">
        <w:rPr>
          <w:rStyle w:val="eop"/>
          <w:sz w:val="26"/>
          <w:szCs w:val="26"/>
        </w:rPr>
        <w:t xml:space="preserve">– Draft done. Aiming for first week in December. Jenna will clean up list removing those that were returned last year. </w:t>
      </w:r>
    </w:p>
    <w:p w14:paraId="4C4DBF2B" w14:textId="526A066B" w:rsidR="008E7974" w:rsidRPr="008E7974" w:rsidRDefault="008E7974" w:rsidP="008E7974">
      <w:pPr>
        <w:pStyle w:val="paragraph"/>
        <w:numPr>
          <w:ilvl w:val="0"/>
          <w:numId w:val="2"/>
        </w:numPr>
        <w:spacing w:before="0" w:beforeAutospacing="0" w:after="0" w:afterAutospacing="0"/>
        <w:textAlignment w:val="baseline"/>
        <w:rPr>
          <w:sz w:val="26"/>
          <w:szCs w:val="26"/>
        </w:rPr>
      </w:pPr>
      <w:r w:rsidRPr="008E7974">
        <w:rPr>
          <w:rStyle w:val="normaltextrun"/>
          <w:sz w:val="26"/>
          <w:szCs w:val="26"/>
        </w:rPr>
        <w:t> “No Strings”</w:t>
      </w:r>
      <w:r w:rsidRPr="008E7974">
        <w:rPr>
          <w:rStyle w:val="eop"/>
          <w:sz w:val="26"/>
          <w:szCs w:val="26"/>
        </w:rPr>
        <w:t> </w:t>
      </w:r>
      <w:r w:rsidR="00B464D9">
        <w:rPr>
          <w:rStyle w:val="eop"/>
          <w:sz w:val="26"/>
          <w:szCs w:val="26"/>
        </w:rPr>
        <w:t xml:space="preserve">– see above. Team needs to be in at 11 am in the firehall. Several of the board will be there to help set up. We will donate cookies. </w:t>
      </w:r>
    </w:p>
    <w:p w14:paraId="5DABA58B" w14:textId="77777777" w:rsidR="008E7974" w:rsidRPr="008E7974" w:rsidRDefault="008E7974" w:rsidP="008E7974">
      <w:pPr>
        <w:pStyle w:val="paragraph"/>
        <w:spacing w:before="0" w:beforeAutospacing="0" w:after="0" w:afterAutospacing="0"/>
        <w:textAlignment w:val="baseline"/>
        <w:rPr>
          <w:b/>
          <w:bCs/>
          <w:sz w:val="26"/>
          <w:szCs w:val="26"/>
        </w:rPr>
      </w:pPr>
      <w:r w:rsidRPr="008E7974">
        <w:rPr>
          <w:rStyle w:val="normaltextrun"/>
          <w:b/>
          <w:bCs/>
          <w:sz w:val="26"/>
          <w:szCs w:val="26"/>
        </w:rPr>
        <w:t>New Business</w:t>
      </w:r>
      <w:r w:rsidRPr="008E7974">
        <w:rPr>
          <w:rStyle w:val="eop"/>
          <w:b/>
          <w:bCs/>
          <w:sz w:val="26"/>
          <w:szCs w:val="26"/>
        </w:rPr>
        <w:t> </w:t>
      </w:r>
    </w:p>
    <w:p w14:paraId="1CFAA5EE" w14:textId="38DCCCCE" w:rsidR="008E7974" w:rsidRPr="008E7974" w:rsidRDefault="008E7974" w:rsidP="008E7974">
      <w:pPr>
        <w:pStyle w:val="paragraph"/>
        <w:numPr>
          <w:ilvl w:val="0"/>
          <w:numId w:val="2"/>
        </w:numPr>
        <w:spacing w:before="0" w:beforeAutospacing="0" w:after="0" w:afterAutospacing="0"/>
        <w:textAlignment w:val="baseline"/>
        <w:rPr>
          <w:sz w:val="26"/>
          <w:szCs w:val="26"/>
        </w:rPr>
      </w:pPr>
      <w:r w:rsidRPr="008E7974">
        <w:rPr>
          <w:rStyle w:val="normaltextrun"/>
          <w:sz w:val="26"/>
          <w:szCs w:val="26"/>
        </w:rPr>
        <w:t>Holiday Gifts</w:t>
      </w:r>
      <w:r w:rsidRPr="008E7974">
        <w:rPr>
          <w:rStyle w:val="eop"/>
          <w:sz w:val="26"/>
          <w:szCs w:val="26"/>
        </w:rPr>
        <w:t> </w:t>
      </w:r>
      <w:r w:rsidR="00B464D9">
        <w:rPr>
          <w:rStyle w:val="eop"/>
          <w:sz w:val="26"/>
          <w:szCs w:val="26"/>
        </w:rPr>
        <w:t xml:space="preserve">– Jean will contact Brett to procure maple syrup. Invite volunteers for December 20. </w:t>
      </w:r>
      <w:r w:rsidR="005E2F9A">
        <w:rPr>
          <w:rStyle w:val="eop"/>
          <w:sz w:val="26"/>
          <w:szCs w:val="26"/>
        </w:rPr>
        <w:t>We will provide light refreshments. Will have it at 11 am.</w:t>
      </w:r>
    </w:p>
    <w:p w14:paraId="56BC6C88" w14:textId="2ABD947C" w:rsidR="008E7974" w:rsidRPr="008E7974" w:rsidRDefault="008E7974" w:rsidP="008E7974">
      <w:pPr>
        <w:pStyle w:val="paragraph"/>
        <w:numPr>
          <w:ilvl w:val="0"/>
          <w:numId w:val="2"/>
        </w:numPr>
        <w:spacing w:before="0" w:beforeAutospacing="0" w:after="0" w:afterAutospacing="0"/>
        <w:textAlignment w:val="baseline"/>
        <w:rPr>
          <w:sz w:val="26"/>
          <w:szCs w:val="26"/>
        </w:rPr>
      </w:pPr>
      <w:r w:rsidRPr="008E7974">
        <w:rPr>
          <w:rStyle w:val="normaltextrun"/>
          <w:sz w:val="26"/>
          <w:szCs w:val="26"/>
        </w:rPr>
        <w:t>Wreath for Library</w:t>
      </w:r>
      <w:r w:rsidRPr="008E7974">
        <w:rPr>
          <w:rStyle w:val="eop"/>
          <w:sz w:val="26"/>
          <w:szCs w:val="26"/>
        </w:rPr>
        <w:t> </w:t>
      </w:r>
      <w:r w:rsidR="005E2F9A">
        <w:rPr>
          <w:rStyle w:val="eop"/>
          <w:sz w:val="26"/>
          <w:szCs w:val="26"/>
        </w:rPr>
        <w:t>– Get from congregational church</w:t>
      </w:r>
      <w:r w:rsidR="00392352">
        <w:rPr>
          <w:rStyle w:val="eop"/>
          <w:sz w:val="26"/>
          <w:szCs w:val="26"/>
        </w:rPr>
        <w:t xml:space="preserve"> – Anniken will do so.</w:t>
      </w:r>
    </w:p>
    <w:p w14:paraId="3E6079D2" w14:textId="56F621FD" w:rsidR="00D90E13" w:rsidRPr="00D90E13" w:rsidRDefault="008E7974" w:rsidP="00D90E13">
      <w:pPr>
        <w:pStyle w:val="paragraph"/>
        <w:numPr>
          <w:ilvl w:val="0"/>
          <w:numId w:val="2"/>
        </w:numPr>
        <w:spacing w:before="0" w:beforeAutospacing="0" w:after="0" w:afterAutospacing="0"/>
        <w:textAlignment w:val="baseline"/>
        <w:rPr>
          <w:sz w:val="26"/>
          <w:szCs w:val="26"/>
        </w:rPr>
      </w:pPr>
      <w:r w:rsidRPr="008E7974">
        <w:rPr>
          <w:rStyle w:val="normaltextrun"/>
          <w:sz w:val="26"/>
          <w:szCs w:val="26"/>
        </w:rPr>
        <w:t>Future Planning discussion</w:t>
      </w:r>
      <w:r w:rsidRPr="008E7974">
        <w:rPr>
          <w:rStyle w:val="eop"/>
          <w:sz w:val="26"/>
          <w:szCs w:val="26"/>
        </w:rPr>
        <w:t> </w:t>
      </w:r>
      <w:r w:rsidR="006E6820">
        <w:rPr>
          <w:rStyle w:val="eop"/>
          <w:sz w:val="26"/>
          <w:szCs w:val="26"/>
        </w:rPr>
        <w:t xml:space="preserve">-wide ranging discussions on fund raising. Plant sale? Raffle? Quilt as a fund raiser? Bingo? Jenna will reach out to other small libraries re fundraising. Bake sale at voting. </w:t>
      </w:r>
      <w:r w:rsidR="00C438C1">
        <w:rPr>
          <w:rStyle w:val="eop"/>
          <w:sz w:val="26"/>
          <w:szCs w:val="26"/>
        </w:rPr>
        <w:t>Modern woodsmen bingo? Try bingo – do together with the Trust?</w:t>
      </w:r>
      <w:r w:rsidR="0080099D">
        <w:rPr>
          <w:rStyle w:val="eop"/>
          <w:sz w:val="26"/>
          <w:szCs w:val="26"/>
        </w:rPr>
        <w:t xml:space="preserve"> We will set up a calendar and look at fund raisers that mesh with our events. Baking contest?</w:t>
      </w:r>
      <w:r w:rsidR="00837127">
        <w:rPr>
          <w:rStyle w:val="eop"/>
          <w:sz w:val="26"/>
          <w:szCs w:val="26"/>
        </w:rPr>
        <w:t xml:space="preserve"> Bring ideas or names of persons who could do a program.</w:t>
      </w:r>
      <w:r w:rsidR="00D90E13">
        <w:rPr>
          <w:rStyle w:val="eop"/>
          <w:sz w:val="26"/>
          <w:szCs w:val="26"/>
        </w:rPr>
        <w:t xml:space="preserve"> T-shirts and Tote Bags – </w:t>
      </w:r>
      <w:r w:rsidR="00392352">
        <w:rPr>
          <w:rStyle w:val="eop"/>
          <w:sz w:val="26"/>
          <w:szCs w:val="26"/>
        </w:rPr>
        <w:t>A</w:t>
      </w:r>
      <w:r w:rsidR="00D90E13">
        <w:rPr>
          <w:rStyle w:val="eop"/>
          <w:sz w:val="26"/>
          <w:szCs w:val="26"/>
        </w:rPr>
        <w:t>n online stor</w:t>
      </w:r>
      <w:r w:rsidR="00392352">
        <w:rPr>
          <w:rStyle w:val="eop"/>
          <w:sz w:val="26"/>
          <w:szCs w:val="26"/>
        </w:rPr>
        <w:t>e?</w:t>
      </w:r>
      <w:r w:rsidR="00D90E13">
        <w:rPr>
          <w:rStyle w:val="eop"/>
          <w:sz w:val="26"/>
          <w:szCs w:val="26"/>
        </w:rPr>
        <w:t xml:space="preserve">  Incentives for pledges? Premiums could be tote bags.</w:t>
      </w:r>
    </w:p>
    <w:p w14:paraId="0C160662" w14:textId="2B5FA173" w:rsidR="008E7974" w:rsidRDefault="008E7974" w:rsidP="008E7974">
      <w:pPr>
        <w:pStyle w:val="paragraph"/>
        <w:numPr>
          <w:ilvl w:val="0"/>
          <w:numId w:val="2"/>
        </w:numPr>
        <w:spacing w:before="0" w:beforeAutospacing="0" w:after="0" w:afterAutospacing="0"/>
        <w:textAlignment w:val="baseline"/>
        <w:rPr>
          <w:rStyle w:val="eop"/>
          <w:sz w:val="26"/>
          <w:szCs w:val="26"/>
        </w:rPr>
      </w:pPr>
      <w:r w:rsidRPr="008E7974">
        <w:rPr>
          <w:rStyle w:val="normaltextrun"/>
          <w:sz w:val="26"/>
          <w:szCs w:val="26"/>
        </w:rPr>
        <w:t>Thank you notes</w:t>
      </w:r>
      <w:r w:rsidRPr="008E7974">
        <w:rPr>
          <w:rStyle w:val="eop"/>
          <w:sz w:val="26"/>
          <w:szCs w:val="26"/>
        </w:rPr>
        <w:t> </w:t>
      </w:r>
      <w:r w:rsidR="00D90E13">
        <w:rPr>
          <w:rStyle w:val="eop"/>
          <w:sz w:val="26"/>
          <w:szCs w:val="26"/>
        </w:rPr>
        <w:t xml:space="preserve">– one to </w:t>
      </w:r>
      <w:proofErr w:type="spellStart"/>
      <w:r w:rsidR="00D90E13">
        <w:rPr>
          <w:rStyle w:val="eop"/>
          <w:sz w:val="26"/>
          <w:szCs w:val="26"/>
        </w:rPr>
        <w:t>Phanthom</w:t>
      </w:r>
      <w:proofErr w:type="spellEnd"/>
      <w:r w:rsidR="00D90E13">
        <w:rPr>
          <w:rStyle w:val="eop"/>
          <w:sz w:val="26"/>
          <w:szCs w:val="26"/>
        </w:rPr>
        <w:t xml:space="preserve"> Labs</w:t>
      </w:r>
    </w:p>
    <w:p w14:paraId="3392D201" w14:textId="577217CE" w:rsidR="008F315D" w:rsidRPr="008E7974" w:rsidRDefault="008F315D" w:rsidP="008E7974">
      <w:pPr>
        <w:pStyle w:val="paragraph"/>
        <w:numPr>
          <w:ilvl w:val="0"/>
          <w:numId w:val="2"/>
        </w:numPr>
        <w:spacing w:before="0" w:beforeAutospacing="0" w:after="0" w:afterAutospacing="0"/>
        <w:textAlignment w:val="baseline"/>
        <w:rPr>
          <w:sz w:val="26"/>
          <w:szCs w:val="26"/>
        </w:rPr>
      </w:pPr>
      <w:r>
        <w:rPr>
          <w:rStyle w:val="eop"/>
          <w:sz w:val="26"/>
          <w:szCs w:val="26"/>
        </w:rPr>
        <w:t>Cleaner</w:t>
      </w:r>
      <w:r w:rsidR="00837127">
        <w:rPr>
          <w:rStyle w:val="eop"/>
          <w:sz w:val="26"/>
          <w:szCs w:val="26"/>
        </w:rPr>
        <w:t xml:space="preserve"> – left note on Jenna’s desk</w:t>
      </w:r>
      <w:r w:rsidR="00392352">
        <w:rPr>
          <w:rStyle w:val="eop"/>
          <w:sz w:val="26"/>
          <w:szCs w:val="26"/>
        </w:rPr>
        <w:t xml:space="preserve"> explaining this is her last month.</w:t>
      </w:r>
      <w:r w:rsidR="00837127">
        <w:rPr>
          <w:rStyle w:val="eop"/>
          <w:sz w:val="26"/>
          <w:szCs w:val="26"/>
        </w:rPr>
        <w:t xml:space="preserve"> </w:t>
      </w:r>
      <w:proofErr w:type="gramStart"/>
      <w:r w:rsidR="00837127">
        <w:rPr>
          <w:rStyle w:val="eop"/>
          <w:sz w:val="26"/>
          <w:szCs w:val="26"/>
        </w:rPr>
        <w:t>So</w:t>
      </w:r>
      <w:proofErr w:type="gramEnd"/>
      <w:r w:rsidR="00837127">
        <w:rPr>
          <w:rStyle w:val="eop"/>
          <w:sz w:val="26"/>
          <w:szCs w:val="26"/>
        </w:rPr>
        <w:t xml:space="preserve"> we will need to find a cleaning lady. </w:t>
      </w:r>
    </w:p>
    <w:p w14:paraId="43FF9F64" w14:textId="655F5B43" w:rsidR="008E7974" w:rsidRPr="008E7974" w:rsidRDefault="008E7974" w:rsidP="008E7974">
      <w:pPr>
        <w:pStyle w:val="paragraph"/>
        <w:numPr>
          <w:ilvl w:val="0"/>
          <w:numId w:val="2"/>
        </w:numPr>
        <w:spacing w:before="0" w:beforeAutospacing="0" w:after="0" w:afterAutospacing="0"/>
        <w:textAlignment w:val="baseline"/>
        <w:rPr>
          <w:sz w:val="26"/>
          <w:szCs w:val="26"/>
        </w:rPr>
      </w:pPr>
      <w:r w:rsidRPr="008E7974">
        <w:rPr>
          <w:rStyle w:val="normaltextrun"/>
          <w:sz w:val="26"/>
          <w:szCs w:val="26"/>
        </w:rPr>
        <w:t xml:space="preserve">Next meeting – </w:t>
      </w:r>
      <w:r w:rsidR="005E2F9A">
        <w:rPr>
          <w:rStyle w:val="normaltextrun"/>
          <w:sz w:val="26"/>
          <w:szCs w:val="26"/>
        </w:rPr>
        <w:t>will not happen in December</w:t>
      </w:r>
      <w:r w:rsidR="00D90E13">
        <w:rPr>
          <w:rStyle w:val="normaltextrun"/>
          <w:sz w:val="26"/>
          <w:szCs w:val="26"/>
        </w:rPr>
        <w:t xml:space="preserve"> – January 12.</w:t>
      </w:r>
    </w:p>
    <w:p w14:paraId="00000019" w14:textId="77777777" w:rsidR="00A45730" w:rsidRPr="008E7974" w:rsidRDefault="00A45730">
      <w:pPr>
        <w:rPr>
          <w:rFonts w:ascii="Times New Roman" w:eastAsia="Times New Roman" w:hAnsi="Times New Roman" w:cs="Times New Roman"/>
          <w:sz w:val="26"/>
          <w:szCs w:val="26"/>
        </w:rPr>
      </w:pPr>
    </w:p>
    <w:p w14:paraId="0000001F" w14:textId="77777777" w:rsidR="00A45730" w:rsidRPr="008E7974" w:rsidRDefault="00A45730">
      <w:pPr>
        <w:pBdr>
          <w:top w:val="nil"/>
          <w:left w:val="nil"/>
          <w:bottom w:val="nil"/>
          <w:right w:val="nil"/>
          <w:between w:val="nil"/>
        </w:pBdr>
        <w:rPr>
          <w:rFonts w:ascii="Times New Roman" w:eastAsia="Times New Roman" w:hAnsi="Times New Roman" w:cs="Times New Roman"/>
          <w:sz w:val="26"/>
          <w:szCs w:val="26"/>
        </w:rPr>
      </w:pPr>
    </w:p>
    <w:p w14:paraId="0000002D" w14:textId="77777777" w:rsidR="00A45730" w:rsidRPr="008E7974" w:rsidRDefault="00A45730">
      <w:pPr>
        <w:spacing w:after="120"/>
        <w:rPr>
          <w:rFonts w:ascii="Times New Roman" w:eastAsia="Times New Roman" w:hAnsi="Times New Roman" w:cs="Times New Roman"/>
          <w:color w:val="000000"/>
          <w:sz w:val="26"/>
          <w:szCs w:val="26"/>
        </w:rPr>
      </w:pPr>
    </w:p>
    <w:p w14:paraId="0000002E" w14:textId="7C982D85" w:rsidR="00A45730" w:rsidRPr="008E7974" w:rsidRDefault="00A62FC3">
      <w:pPr>
        <w:spacing w:after="120"/>
        <w:rPr>
          <w:rFonts w:ascii="Times New Roman" w:eastAsia="Times New Roman" w:hAnsi="Times New Roman" w:cs="Times New Roman"/>
          <w:color w:val="000000"/>
          <w:sz w:val="26"/>
          <w:szCs w:val="26"/>
        </w:rPr>
      </w:pPr>
      <w:r w:rsidRPr="008E7974">
        <w:rPr>
          <w:rFonts w:ascii="Times New Roman" w:eastAsia="Times New Roman" w:hAnsi="Times New Roman" w:cs="Times New Roman"/>
          <w:color w:val="000000"/>
          <w:sz w:val="26"/>
          <w:szCs w:val="26"/>
        </w:rPr>
        <w:t xml:space="preserve">Respectfully submitted by </w:t>
      </w:r>
      <w:r w:rsidR="003D6EFD" w:rsidRPr="008E7974">
        <w:rPr>
          <w:rFonts w:ascii="Times New Roman" w:eastAsia="Times New Roman" w:hAnsi="Times New Roman" w:cs="Times New Roman"/>
          <w:color w:val="000000"/>
          <w:sz w:val="26"/>
          <w:szCs w:val="26"/>
        </w:rPr>
        <w:t>Anniken Davenport</w:t>
      </w:r>
    </w:p>
    <w:p w14:paraId="0000002F" w14:textId="77777777" w:rsidR="00A45730" w:rsidRDefault="00A45730">
      <w:pPr>
        <w:spacing w:after="120"/>
        <w:rPr>
          <w:rFonts w:ascii="Times New Roman" w:eastAsia="Times New Roman" w:hAnsi="Times New Roman" w:cs="Times New Roman"/>
          <w:sz w:val="26"/>
          <w:szCs w:val="26"/>
        </w:rPr>
      </w:pPr>
    </w:p>
    <w:p w14:paraId="00000030" w14:textId="77777777" w:rsidR="00A45730" w:rsidRDefault="00A45730">
      <w:pPr>
        <w:spacing w:after="120"/>
        <w:rPr>
          <w:rFonts w:ascii="Times New Roman" w:eastAsia="Times New Roman" w:hAnsi="Times New Roman" w:cs="Times New Roman"/>
          <w:sz w:val="26"/>
          <w:szCs w:val="26"/>
        </w:rPr>
      </w:pPr>
    </w:p>
    <w:p w14:paraId="00000031" w14:textId="77777777" w:rsidR="00A45730" w:rsidRDefault="00A45730">
      <w:pPr>
        <w:spacing w:after="120"/>
        <w:rPr>
          <w:rFonts w:ascii="Times New Roman" w:eastAsia="Times New Roman" w:hAnsi="Times New Roman" w:cs="Times New Roman"/>
          <w:sz w:val="26"/>
          <w:szCs w:val="26"/>
        </w:rPr>
      </w:pPr>
    </w:p>
    <w:sectPr w:rsidR="00A45730">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11292EC-82B9-2943-A99C-3725E4F097C2}"/>
  </w:font>
  <w:font w:name="Times New Roman">
    <w:panose1 w:val="02020603050405020304"/>
    <w:charset w:val="00"/>
    <w:family w:val="roman"/>
    <w:pitch w:val="variable"/>
    <w:sig w:usb0="E0002EFF" w:usb1="C000785B" w:usb2="00000009" w:usb3="00000000" w:csb0="000001FF" w:csb1="00000000"/>
    <w:embedRegular r:id="rId2" w:fontKey="{9F89AAA6-26EB-3042-9443-A801BB768933}"/>
    <w:embedBold r:id="rId3" w:fontKey="{826AF63A-0F8D-F14F-9140-9B4C909E3D82}"/>
    <w:embedItalic r:id="rId4" w:fontKey="{B7661D4E-76D6-0241-9E60-93BA929745FD}"/>
    <w:embedBoldItalic r:id="rId5" w:fontKey="{BBF109C9-6339-394D-87FF-62C436968230}"/>
  </w:font>
  <w:font w:name="Courier New">
    <w:panose1 w:val="02070309020205020404"/>
    <w:charset w:val="00"/>
    <w:family w:val="modern"/>
    <w:pitch w:val="fixed"/>
    <w:sig w:usb0="E0002EFF" w:usb1="C0007843" w:usb2="00000009" w:usb3="00000000" w:csb0="000001FF" w:csb1="00000000"/>
    <w:embedRegular r:id="rId6" w:fontKey="{5E4371BC-9D8B-7A48-9E72-5A8A63B81424}"/>
  </w:font>
  <w:font w:name="Wingdings">
    <w:panose1 w:val="05000000000000000000"/>
    <w:charset w:val="4D"/>
    <w:family w:val="decorative"/>
    <w:pitch w:val="variable"/>
    <w:sig w:usb0="00000003" w:usb1="00000000" w:usb2="00000000" w:usb3="00000000" w:csb0="80000001" w:csb1="00000000"/>
    <w:embedRegular r:id="rId7" w:fontKey="{355B9884-0422-E14C-8C2E-93A923427FA5}"/>
  </w:font>
  <w:font w:name="Calibri">
    <w:panose1 w:val="020F0502020204030204"/>
    <w:charset w:val="00"/>
    <w:family w:val="swiss"/>
    <w:pitch w:val="variable"/>
    <w:sig w:usb0="E4002EFF" w:usb1="C200247B" w:usb2="00000009" w:usb3="00000000" w:csb0="000001FF" w:csb1="00000000"/>
    <w:embedRegular r:id="rId8" w:fontKey="{8C7CAA2E-4B67-7D4F-B7B9-B8AC7A2C0C8B}"/>
    <w:embedBold r:id="rId9" w:fontKey="{B5BCD707-8128-484F-BC2F-2D634E30210D}"/>
    <w:embedBoldItalic r:id="rId10" w:fontKey="{B5132A97-0F90-F845-ADE6-2145E4FFCDE7}"/>
  </w:font>
  <w:font w:name="Georgia">
    <w:panose1 w:val="02040502050405020303"/>
    <w:charset w:val="00"/>
    <w:family w:val="roman"/>
    <w:pitch w:val="variable"/>
    <w:sig w:usb0="00000287" w:usb1="00000000" w:usb2="00000000" w:usb3="00000000" w:csb0="0000009F" w:csb1="00000000"/>
    <w:embedItalic r:id="rId11" w:fontKey="{32D8BBA7-DB8E-E147-81B3-7058802DFC61}"/>
  </w:font>
  <w:font w:name="Cambria">
    <w:panose1 w:val="02040503050406030204"/>
    <w:charset w:val="00"/>
    <w:family w:val="roman"/>
    <w:pitch w:val="variable"/>
    <w:sig w:usb0="E00006FF" w:usb1="420024FF" w:usb2="02000000" w:usb3="00000000" w:csb0="0000019F" w:csb1="00000000"/>
    <w:embedRegular r:id="rId12" w:fontKey="{D465BFE1-641E-BD46-AB14-1A57D80C18E9}"/>
    <w:embedBold r:id="rId13" w:fontKey="{79D18586-897E-5F42-B643-BEF7521B5E87}"/>
    <w:embedItalic r:id="rId14" w:fontKey="{D4AA0351-A1C2-FD43-A493-7147A27CBF73}"/>
    <w:embedBoldItalic r:id="rId15" w:fontKey="{1CEBAB01-BAB2-7A43-9D46-F6330D50F7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426A13"/>
    <w:multiLevelType w:val="hybridMultilevel"/>
    <w:tmpl w:val="82241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413939"/>
    <w:multiLevelType w:val="hybridMultilevel"/>
    <w:tmpl w:val="F25AF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4738890">
    <w:abstractNumId w:val="1"/>
  </w:num>
  <w:num w:numId="2" w16cid:durableId="1445881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730"/>
    <w:rsid w:val="000F1DB2"/>
    <w:rsid w:val="000F2D6C"/>
    <w:rsid w:val="00392352"/>
    <w:rsid w:val="003D6EFD"/>
    <w:rsid w:val="005E2F9A"/>
    <w:rsid w:val="006E6820"/>
    <w:rsid w:val="0080099D"/>
    <w:rsid w:val="00837127"/>
    <w:rsid w:val="008925DF"/>
    <w:rsid w:val="008E7974"/>
    <w:rsid w:val="008F315D"/>
    <w:rsid w:val="00A45730"/>
    <w:rsid w:val="00A62FC3"/>
    <w:rsid w:val="00B464D9"/>
    <w:rsid w:val="00C438C1"/>
    <w:rsid w:val="00C93371"/>
    <w:rsid w:val="00D90E13"/>
    <w:rsid w:val="00E37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0F5DD4"/>
  <w15:docId w15:val="{E20371AB-2E2D-3849-96F5-F3DC725C9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3D6EFD"/>
    <w:pPr>
      <w:spacing w:after="160" w:line="278" w:lineRule="auto"/>
      <w:ind w:left="720"/>
      <w:contextualSpacing/>
    </w:pPr>
    <w:rPr>
      <w:rFonts w:asciiTheme="minorHAnsi" w:eastAsiaTheme="minorHAnsi" w:hAnsiTheme="minorHAnsi" w:cstheme="minorBidi"/>
      <w:kern w:val="2"/>
      <w:lang w:val="en-US"/>
      <w14:ligatures w14:val="standardContextual"/>
    </w:rPr>
  </w:style>
  <w:style w:type="paragraph" w:customStyle="1" w:styleId="paragraph">
    <w:name w:val="paragraph"/>
    <w:basedOn w:val="Normal"/>
    <w:rsid w:val="008E7974"/>
    <w:pPr>
      <w:spacing w:before="100" w:beforeAutospacing="1" w:after="100" w:afterAutospacing="1"/>
    </w:pPr>
    <w:rPr>
      <w:rFonts w:ascii="Times New Roman" w:eastAsia="Times New Roman" w:hAnsi="Times New Roman" w:cs="Times New Roman"/>
      <w:lang w:val="en-US"/>
    </w:rPr>
  </w:style>
  <w:style w:type="character" w:customStyle="1" w:styleId="normaltextrun">
    <w:name w:val="normaltextrun"/>
    <w:basedOn w:val="DefaultParagraphFont"/>
    <w:rsid w:val="008E7974"/>
  </w:style>
  <w:style w:type="character" w:customStyle="1" w:styleId="eop">
    <w:name w:val="eop"/>
    <w:basedOn w:val="DefaultParagraphFont"/>
    <w:rsid w:val="008E7974"/>
  </w:style>
  <w:style w:type="character" w:customStyle="1" w:styleId="tabchar">
    <w:name w:val="tabchar"/>
    <w:basedOn w:val="DefaultParagraphFont"/>
    <w:rsid w:val="008E7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1</Pages>
  <Words>529</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Anniken Davenport</cp:lastModifiedBy>
  <cp:revision>6</cp:revision>
  <dcterms:created xsi:type="dcterms:W3CDTF">2025-11-17T20:41:00Z</dcterms:created>
  <dcterms:modified xsi:type="dcterms:W3CDTF">2025-11-19T21:24:00Z</dcterms:modified>
</cp:coreProperties>
</file>